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Heiti SC Medium" w:hAnsi="Heiti SC Medium" w:eastAsia="Heiti SC Medium"/>
          <w:sz w:val="32"/>
          <w:szCs w:val="32"/>
        </w:rPr>
      </w:pPr>
      <w:r>
        <w:rPr>
          <w:rFonts w:hint="eastAsia" w:ascii="Heiti SC Medium" w:hAnsi="Heiti SC Medium" w:eastAsia="Heiti SC Medium"/>
          <w:sz w:val="32"/>
          <w:szCs w:val="32"/>
        </w:rPr>
        <w:t>附件</w:t>
      </w:r>
    </w:p>
    <w:p>
      <w:pPr>
        <w:spacing w:line="560" w:lineRule="exact"/>
        <w:rPr>
          <w:rFonts w:ascii="Heiti SC Medium" w:hAnsi="Heiti SC Medium" w:eastAsia="Heiti SC Medium"/>
          <w:sz w:val="32"/>
          <w:szCs w:val="32"/>
        </w:rPr>
      </w:pPr>
    </w:p>
    <w:p>
      <w:pPr>
        <w:spacing w:line="560" w:lineRule="exact"/>
        <w:jc w:val="center"/>
        <w:rPr>
          <w:rFonts w:ascii="Songti SC" w:hAnsi="Songti SC" w:eastAsia="Songti SC"/>
          <w:b/>
          <w:sz w:val="36"/>
          <w:szCs w:val="36"/>
        </w:rPr>
      </w:pPr>
      <w:r>
        <w:rPr>
          <w:rFonts w:hint="eastAsia" w:ascii="Songti SC" w:hAnsi="Songti SC" w:eastAsia="Songti SC"/>
          <w:b/>
          <w:sz w:val="36"/>
          <w:szCs w:val="36"/>
        </w:rPr>
        <w:t>深圳市疫情防控重点保障企业名单征集表</w:t>
      </w:r>
    </w:p>
    <w:p>
      <w:pPr>
        <w:spacing w:line="560" w:lineRule="exact"/>
        <w:jc w:val="center"/>
        <w:rPr>
          <w:rFonts w:ascii="Songti SC" w:hAnsi="Songti SC" w:eastAsia="Songti SC"/>
          <w:b/>
          <w:sz w:val="36"/>
          <w:szCs w:val="36"/>
        </w:rPr>
      </w:pPr>
    </w:p>
    <w:tbl>
      <w:tblPr>
        <w:tblStyle w:val="3"/>
        <w:tblW w:w="14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852"/>
        <w:gridCol w:w="1956"/>
        <w:gridCol w:w="1296"/>
        <w:gridCol w:w="1182"/>
        <w:gridCol w:w="1358"/>
        <w:gridCol w:w="1471"/>
        <w:gridCol w:w="1471"/>
        <w:gridCol w:w="1018"/>
        <w:gridCol w:w="904"/>
        <w:gridCol w:w="1017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企业名称</w:t>
            </w: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经营地址</w:t>
            </w:r>
          </w:p>
        </w:tc>
        <w:tc>
          <w:tcPr>
            <w:tcW w:w="1956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企业类型</w:t>
            </w:r>
          </w:p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（财金﹝2020﹞5号文规定的五种类型）</w:t>
            </w:r>
          </w:p>
        </w:tc>
        <w:tc>
          <w:tcPr>
            <w:tcW w:w="1296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主要产品或服务</w:t>
            </w:r>
          </w:p>
        </w:tc>
        <w:tc>
          <w:tcPr>
            <w:tcW w:w="1182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复工情况</w:t>
            </w:r>
          </w:p>
        </w:tc>
        <w:tc>
          <w:tcPr>
            <w:tcW w:w="1358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现有产能产量</w:t>
            </w:r>
          </w:p>
        </w:tc>
        <w:tc>
          <w:tcPr>
            <w:tcW w:w="1471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32"/>
                <w:lang w:eastAsia="zh-CN"/>
              </w:rPr>
              <w:t>开户银行和账号</w:t>
            </w:r>
          </w:p>
        </w:tc>
        <w:tc>
          <w:tcPr>
            <w:tcW w:w="1471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意向贷款金额（万元）</w:t>
            </w:r>
          </w:p>
        </w:tc>
        <w:tc>
          <w:tcPr>
            <w:tcW w:w="1018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贷款用途</w:t>
            </w:r>
          </w:p>
        </w:tc>
        <w:tc>
          <w:tcPr>
            <w:tcW w:w="904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联系人</w:t>
            </w:r>
          </w:p>
        </w:tc>
        <w:tc>
          <w:tcPr>
            <w:tcW w:w="1017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联系电话</w:t>
            </w:r>
          </w:p>
        </w:tc>
        <w:tc>
          <w:tcPr>
            <w:tcW w:w="730" w:type="dxa"/>
          </w:tcPr>
          <w:p>
            <w:pPr>
              <w:spacing w:line="560" w:lineRule="exact"/>
              <w:jc w:val="center"/>
              <w:rPr>
                <w:rFonts w:ascii="Heiti SC Medium" w:hAnsi="Heiti SC Medium" w:eastAsia="Heiti SC Medium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95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18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35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904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7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95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18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35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904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7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95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296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182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35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471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8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904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1017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  <w:tc>
          <w:tcPr>
            <w:tcW w:w="730" w:type="dxa"/>
          </w:tcPr>
          <w:p>
            <w:pPr>
              <w:spacing w:line="560" w:lineRule="exact"/>
              <w:rPr>
                <w:rFonts w:ascii="Heiti SC Medium" w:hAnsi="Heiti SC Medium" w:eastAsia="Heiti SC Medium"/>
                <w:sz w:val="32"/>
                <w:szCs w:val="32"/>
              </w:rPr>
            </w:pPr>
          </w:p>
        </w:tc>
      </w:tr>
    </w:tbl>
    <w:p>
      <w:pPr>
        <w:spacing w:line="560" w:lineRule="exact"/>
        <w:rPr>
          <w:rFonts w:ascii="Heiti SC Medium" w:hAnsi="Heiti SC Medium" w:eastAsia="Heiti SC Medium"/>
          <w:sz w:val="32"/>
          <w:szCs w:val="32"/>
        </w:rPr>
      </w:pPr>
      <w:bookmarkStart w:id="0" w:name="_GoBack"/>
      <w:bookmarkEnd w:id="0"/>
    </w:p>
    <w:p/>
    <w:sectPr>
      <w:pgSz w:w="16840" w:h="1190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iti SC Medium">
    <w:altName w:val="宋体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Songti SC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066ED"/>
    <w:rsid w:val="1D9B5F78"/>
    <w:rsid w:val="1F740F06"/>
    <w:rsid w:val="36BA382A"/>
    <w:rsid w:val="3C752D8E"/>
    <w:rsid w:val="450066ED"/>
    <w:rsid w:val="65054B4A"/>
    <w:rsid w:val="6C7F02F7"/>
    <w:rsid w:val="71CD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2020-02-10T08:06:00Z</dcterms:created>
  <dc:creator>覃巍</dc:creator>
  <cp:lastModifiedBy>张晋玮</cp:lastModifiedBy>
  <dcterms:modified xsi:type="dcterms:W3CDTF">2020-02-11T07:05:55Z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